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3CEA3" w14:textId="77777777" w:rsidR="007814E5" w:rsidRDefault="007814E5" w:rsidP="007814E5">
      <w:pPr>
        <w:pStyle w:val="m5157070704462752803gmail-p1"/>
        <w:rPr>
          <w:rFonts w:asciiTheme="majorBidi" w:hAnsiTheme="majorBidi" w:cstheme="majorBidi"/>
          <w:color w:val="222222"/>
          <w:sz w:val="40"/>
          <w:szCs w:val="40"/>
        </w:rPr>
      </w:pPr>
    </w:p>
    <w:p w14:paraId="729AF56A" w14:textId="77777777" w:rsidR="007814E5" w:rsidRDefault="007814E5" w:rsidP="007814E5">
      <w:pPr>
        <w:pStyle w:val="m5157070704462752803gmail-p1"/>
        <w:rPr>
          <w:rFonts w:asciiTheme="majorBidi" w:hAnsiTheme="majorBidi" w:cstheme="majorBidi"/>
          <w:color w:val="222222"/>
          <w:sz w:val="40"/>
          <w:szCs w:val="40"/>
        </w:rPr>
      </w:pPr>
    </w:p>
    <w:p w14:paraId="3DC5D82C" w14:textId="09069FEC" w:rsidR="007814E5" w:rsidRDefault="001E245E" w:rsidP="001E245E">
      <w:pPr>
        <w:pStyle w:val="m5157070704462752803gmail-p1"/>
        <w:ind w:left="1440" w:firstLine="720"/>
        <w:rPr>
          <w:rFonts w:asciiTheme="majorBidi" w:hAnsiTheme="majorBidi" w:cstheme="majorBidi"/>
          <w:color w:val="222222"/>
          <w:sz w:val="40"/>
          <w:szCs w:val="40"/>
        </w:rPr>
      </w:pPr>
      <w:r>
        <w:rPr>
          <w:rFonts w:asciiTheme="majorBidi" w:hAnsiTheme="majorBidi" w:cstheme="majorBidi"/>
          <w:color w:val="222222"/>
          <w:sz w:val="40"/>
          <w:szCs w:val="40"/>
        </w:rPr>
        <w:t xml:space="preserve">    </w:t>
      </w:r>
      <w:bookmarkStart w:id="0" w:name="_GoBack"/>
      <w:bookmarkEnd w:id="0"/>
      <w:proofErr w:type="spellStart"/>
      <w:r>
        <w:rPr>
          <w:rFonts w:asciiTheme="majorBidi" w:hAnsiTheme="majorBidi" w:cstheme="majorBidi"/>
          <w:color w:val="222222"/>
          <w:sz w:val="40"/>
          <w:szCs w:val="40"/>
        </w:rPr>
        <w:t>Mohannad</w:t>
      </w:r>
      <w:proofErr w:type="spellEnd"/>
      <w:r>
        <w:rPr>
          <w:rFonts w:asciiTheme="majorBidi" w:hAnsiTheme="majorBidi" w:cstheme="majorBidi"/>
          <w:color w:val="222222"/>
          <w:sz w:val="40"/>
          <w:szCs w:val="40"/>
        </w:rPr>
        <w:t xml:space="preserve"> Nasser</w:t>
      </w:r>
    </w:p>
    <w:p w14:paraId="6A02E2C7" w14:textId="77777777" w:rsidR="007814E5" w:rsidRDefault="007814E5" w:rsidP="007814E5">
      <w:pPr>
        <w:pStyle w:val="m5157070704462752803gmail-p1"/>
        <w:rPr>
          <w:rFonts w:asciiTheme="majorBidi" w:hAnsiTheme="majorBidi" w:cstheme="majorBidi"/>
          <w:color w:val="222222"/>
          <w:sz w:val="40"/>
          <w:szCs w:val="40"/>
        </w:rPr>
      </w:pPr>
    </w:p>
    <w:p w14:paraId="0BC2E17C" w14:textId="77777777" w:rsidR="007814E5" w:rsidRPr="007814E5" w:rsidRDefault="007814E5" w:rsidP="007814E5">
      <w:pPr>
        <w:pStyle w:val="m5157070704462752803gmail-p1"/>
        <w:rPr>
          <w:rFonts w:asciiTheme="majorBidi" w:hAnsiTheme="majorBidi" w:cstheme="majorBidi"/>
          <w:color w:val="000000"/>
          <w:sz w:val="40"/>
          <w:szCs w:val="40"/>
        </w:rPr>
      </w:pP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Mohannad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Nasser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es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un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músico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innovador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y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creativo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con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experiencia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en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varios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campos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. Sus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composiciones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han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sido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descritas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por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el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público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como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"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delicadas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,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serenas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 xml:space="preserve"> y </w:t>
      </w:r>
      <w:proofErr w:type="spellStart"/>
      <w:r w:rsidRPr="007814E5">
        <w:rPr>
          <w:rFonts w:asciiTheme="majorBidi" w:hAnsiTheme="majorBidi" w:cstheme="majorBidi"/>
          <w:color w:val="222222"/>
          <w:sz w:val="40"/>
          <w:szCs w:val="40"/>
        </w:rPr>
        <w:t>mágicas</w:t>
      </w:r>
      <w:proofErr w:type="spellEnd"/>
      <w:r w:rsidRPr="007814E5">
        <w:rPr>
          <w:rFonts w:asciiTheme="majorBidi" w:hAnsiTheme="majorBidi" w:cstheme="majorBidi"/>
          <w:color w:val="222222"/>
          <w:sz w:val="40"/>
          <w:szCs w:val="40"/>
        </w:rPr>
        <w:t>".</w:t>
      </w:r>
    </w:p>
    <w:p w14:paraId="4E5108D2" w14:textId="77777777" w:rsidR="007814E5" w:rsidRPr="007814E5" w:rsidRDefault="007814E5" w:rsidP="007814E5">
      <w:pPr>
        <w:pStyle w:val="m5157070704462752803gmail-p1"/>
        <w:rPr>
          <w:rFonts w:asciiTheme="majorBidi" w:hAnsiTheme="majorBidi" w:cstheme="majorBidi"/>
          <w:color w:val="000000"/>
          <w:sz w:val="40"/>
          <w:szCs w:val="40"/>
        </w:rPr>
      </w:pP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Graduado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con un master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"contemporary production" </w:t>
      </w:r>
      <w:proofErr w:type="spellStart"/>
      <w:proofErr w:type="gram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por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 </w:t>
      </w:r>
      <w:r w:rsidRPr="007814E5">
        <w:rPr>
          <w:rStyle w:val="m5157070704462752803gmail-apple-converted-space"/>
          <w:rFonts w:asciiTheme="majorBidi" w:hAnsiTheme="majorBidi" w:cstheme="majorBidi"/>
          <w:color w:val="000000"/>
          <w:sz w:val="40"/>
          <w:szCs w:val="40"/>
        </w:rPr>
        <w:t> 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Berklee</w:t>
      </w:r>
      <w:proofErr w:type="spellEnd"/>
      <w:proofErr w:type="gram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College of Music de Valencia,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donde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jugó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con el virtuoso de la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guitarra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Al Di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Meola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. ha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trabajado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anteriormente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el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Líbano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con "OUMI ensemble</w:t>
      </w:r>
      <w:proofErr w:type="gram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" .</w:t>
      </w:r>
      <w:proofErr w:type="gram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Recientemente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grabó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su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proyecto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de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Laúd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solo"L'Oud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Whispers".</w:t>
      </w:r>
    </w:p>
    <w:p w14:paraId="15CC31AA" w14:textId="77777777" w:rsidR="007814E5" w:rsidRPr="007814E5" w:rsidRDefault="007814E5" w:rsidP="007814E5">
      <w:pPr>
        <w:pStyle w:val="m5157070704462752803gmail-p1"/>
        <w:rPr>
          <w:rFonts w:asciiTheme="majorBidi" w:hAnsiTheme="majorBidi" w:cstheme="majorBidi"/>
          <w:color w:val="000000"/>
          <w:sz w:val="40"/>
          <w:szCs w:val="40"/>
        </w:rPr>
      </w:pP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Mohannad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recibió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tres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premios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competiciones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internacionales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de Oud,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incluido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el festival de Carthage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Túnez</w:t>
      </w:r>
      <w:proofErr w:type="spellEnd"/>
    </w:p>
    <w:p w14:paraId="559A0446" w14:textId="77777777" w:rsidR="007814E5" w:rsidRPr="007814E5" w:rsidRDefault="007814E5" w:rsidP="007814E5">
      <w:pPr>
        <w:pStyle w:val="m5157070704462752803gmail-p1"/>
        <w:rPr>
          <w:rFonts w:asciiTheme="majorBidi" w:hAnsiTheme="majorBidi" w:cstheme="majorBidi"/>
          <w:color w:val="000000"/>
          <w:sz w:val="40"/>
          <w:szCs w:val="40"/>
        </w:rPr>
      </w:pPr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y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él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está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trabajando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ahora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su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proyecto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educativo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para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enseñar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música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árabe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oriental a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estudiantes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de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todo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 xml:space="preserve"> el </w:t>
      </w:r>
      <w:proofErr w:type="spellStart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mundo</w:t>
      </w:r>
      <w:proofErr w:type="spellEnd"/>
      <w:r w:rsidRPr="007814E5">
        <w:rPr>
          <w:rStyle w:val="m5157070704462752803gmail-s1"/>
          <w:rFonts w:asciiTheme="majorBidi" w:hAnsiTheme="majorBidi" w:cstheme="majorBidi"/>
          <w:color w:val="000000"/>
          <w:sz w:val="40"/>
          <w:szCs w:val="40"/>
        </w:rPr>
        <w:t>.</w:t>
      </w:r>
    </w:p>
    <w:p w14:paraId="10A2D024" w14:textId="77777777" w:rsidR="000A5584" w:rsidRPr="007814E5" w:rsidRDefault="001E245E">
      <w:pPr>
        <w:rPr>
          <w:rFonts w:asciiTheme="majorBidi" w:hAnsiTheme="majorBidi" w:cstheme="majorBidi"/>
          <w:sz w:val="40"/>
          <w:szCs w:val="40"/>
        </w:rPr>
      </w:pPr>
    </w:p>
    <w:sectPr w:rsidR="000A5584" w:rsidRPr="007814E5" w:rsidSect="00524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E5"/>
    <w:rsid w:val="001E245E"/>
    <w:rsid w:val="005244FE"/>
    <w:rsid w:val="007814E5"/>
    <w:rsid w:val="00D10F04"/>
    <w:rsid w:val="00D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D4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57070704462752803gmail-p1">
    <w:name w:val="m_5157070704462752803gmail-p1"/>
    <w:basedOn w:val="Normal"/>
    <w:rsid w:val="007814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5157070704462752803gmail-s1">
    <w:name w:val="m_5157070704462752803gmail-s1"/>
    <w:basedOn w:val="DefaultParagraphFont"/>
    <w:rsid w:val="007814E5"/>
  </w:style>
  <w:style w:type="character" w:customStyle="1" w:styleId="m5157070704462752803gmail-apple-converted-space">
    <w:name w:val="m_5157070704462752803gmail-apple-converted-space"/>
    <w:basedOn w:val="DefaultParagraphFont"/>
    <w:rsid w:val="0078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2018-10-07T15:32:00Z</dcterms:created>
  <dcterms:modified xsi:type="dcterms:W3CDTF">2018-10-08T10:36:00Z</dcterms:modified>
</cp:coreProperties>
</file>